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tbl>
      <w:tblPr>
        <w:tblW w:w="14856" w:type="dxa"/>
        <w:jc w:val="left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2"/>
        <w:gridCol w:w="1566"/>
        <w:gridCol w:w="1872"/>
        <w:gridCol w:w="2399"/>
        <w:gridCol w:w="4597"/>
      </w:tblGrid>
      <w:tr>
        <w:trPr>
          <w:trHeight w:val="516" w:hRule="atLeast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3. kategória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ŠKOLA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MENO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PRIEZVISKO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NÁZOV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Cirkevná spojená škola Bardejov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Olívia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Gbúrová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Moja prvá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Cirkevná spojená škola Bardejov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Rafaela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Exnerová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Nie rovnakí ale rovní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CZŠ s MŠ sv. Faustíny, Bardejov – Dlhá Lúka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Šimon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Pecha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Vianoce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CZŠ s MŠ sv. Faustíny, Bardejov – Dlhá Lúka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Kristián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Zubaj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Vianoce v kruhu rodiny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CZŠ s MŠ sv. Faustíny, Bardejov – Dlhá Lúka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Tamara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Hoľpitová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Vianočné želanie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3. miesto</w:t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CZŠ s MŠ sv. Faustíny, Bardejov – Dlhá Lúka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Patrícia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Kotuľáková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Vianočný čas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CZŠ s MŠ sv. Faustíny, Bardejov – Dlhá Lúka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Tadeáš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Michalčín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Ligotavé Vianoce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CZŠ s MŠ sv. Faustíny, Bardejov – Dlhá Lúka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Peter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Gujdan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Čaro Vianoc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2. miesto</w:t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CZŠ s MŠ sv. Faustíny, Bardejov – Dlhá Lúka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Klaudia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Kmecová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Ježiško náš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CZŠ s MŠ sv. Faustíny, Bardejov – Dlhá Lúka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Adrián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Zubaj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Zvoní, zvoní zvonček malý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Branislav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Biroš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Rozprávkové Vianoce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Vanesa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Bortníková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Moje Vianoce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Vanesa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Bortníková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Božie diela na zemi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Cena poroty</w:t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Nikolka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Hatalová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Biele šantenie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1. miesto</w:t>
            </w:r>
          </w:p>
        </w:tc>
      </w:tr>
      <w:tr>
        <w:trPr>
          <w:trHeight w:val="256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ZŠ s MŠ Pod Vinbargom v Bardejove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Sára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Simová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Láska a Smútok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LibreOffice/7.2.0.4$Windows_X86_64 LibreOffice_project/9a9c6381e3f7a62afc1329bd359cc48accb6435b</Application>
  <AppVersion>15.0000</AppVersion>
  <Pages>1</Pages>
  <Words>161</Words>
  <Characters>843</Characters>
  <CharactersWithSpaces>947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2021-12-10T11:12:25Z</dcterms:created>
  <dc:creator/>
  <dc:description/>
  <dc:language>sk-SK</dc:language>
  <cp:lastModifiedBy/>
  <dcterms:modified xsi:type="dcterms:W3CDTF">2021-12-21T10:02:06Z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