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3456" w:leader="none"/>
        </w:tabs>
        <w:bidi w:val="0"/>
        <w:jc w:val="left"/>
        <w:rPr/>
      </w:pPr>
      <w:r>
        <w:rPr/>
      </w:r>
    </w:p>
    <w:tbl>
      <w:tblPr>
        <w:tblW w:w="14856" w:type="dxa"/>
        <w:jc w:val="left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23"/>
        <w:gridCol w:w="1548"/>
        <w:gridCol w:w="1860"/>
        <w:gridCol w:w="2447"/>
        <w:gridCol w:w="4478"/>
      </w:tblGrid>
      <w:tr>
        <w:trPr>
          <w:trHeight w:val="256" w:hRule="atLeast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2. kategória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ŠKOLA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MENO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PRIEZVISKO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NÁZOV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1.-4. Janovce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Juraj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Polča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Vianočný príbeh o Cibkovi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1. miesto</w:t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Základná škola s Materskou školou Hertník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Karolína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Franeková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O víle vločkolíne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  <w:t>2. miesto</w:t>
            </w:r>
          </w:p>
        </w:tc>
      </w:tr>
      <w:tr>
        <w:trPr>
          <w:trHeight w:val="256" w:hRule="atLeast"/>
        </w:trPr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LibreOffice/7.2.0.4$Windows_X86_64 LibreOffice_project/9a9c6381e3f7a62afc1329bd359cc48accb6435b</Application>
  <AppVersion>15.0000</AppVersion>
  <Pages>1</Pages>
  <Words>31</Words>
  <Characters>176</Characters>
  <CharactersWithSpaces>192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2021-12-10T11:12:25Z</dcterms:created>
  <dc:creator/>
  <dc:description/>
  <dc:language>sk-SK</dc:language>
  <cp:lastModifiedBy/>
  <dcterms:modified xsi:type="dcterms:W3CDTF">2021-12-21T09:50:24Z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